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FAA7" w14:textId="77777777" w:rsidR="00E97C43" w:rsidRPr="009217EB" w:rsidRDefault="00E97C43" w:rsidP="00650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jc w:val="center"/>
        <w:rPr>
          <w:rFonts w:ascii="Times New Roman" w:hAnsi="Times New Roman"/>
          <w:b/>
          <w:sz w:val="28"/>
          <w:szCs w:val="28"/>
        </w:rPr>
      </w:pPr>
      <w:r w:rsidRPr="009217EB">
        <w:rPr>
          <w:rFonts w:ascii="Times New Roman" w:hAnsi="Times New Roman"/>
          <w:b/>
          <w:sz w:val="28"/>
          <w:szCs w:val="28"/>
        </w:rPr>
        <w:t>Afstandsverklaring</w:t>
      </w:r>
    </w:p>
    <w:p w14:paraId="12C89FC7" w14:textId="77777777" w:rsidR="00E97C43" w:rsidRDefault="00E97C43" w:rsidP="00E97C43">
      <w:pPr>
        <w:spacing w:line="360" w:lineRule="auto"/>
        <w:ind w:right="-29"/>
        <w:jc w:val="both"/>
        <w:rPr>
          <w:rFonts w:ascii="Times New Roman" w:hAnsi="Times New Roman"/>
        </w:rPr>
      </w:pPr>
    </w:p>
    <w:p w14:paraId="35A6573B" w14:textId="77777777" w:rsidR="009217EB" w:rsidRPr="00650A71" w:rsidRDefault="009217EB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</w:rPr>
      </w:pPr>
      <w:r w:rsidRPr="00650A71">
        <w:rPr>
          <w:rFonts w:ascii="Times New Roman" w:hAnsi="Times New Roman"/>
          <w:b/>
        </w:rPr>
        <w:t>In te vullen door de inrichter / werkgever</w:t>
      </w:r>
    </w:p>
    <w:p w14:paraId="496D4647" w14:textId="77777777" w:rsidR="009217EB" w:rsidRDefault="009217EB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Naam bedrijf:</w:t>
      </w:r>
      <w:r w:rsidR="002775B5">
        <w:rPr>
          <w:rFonts w:ascii="Times New Roman" w:hAnsi="Times New Roman"/>
        </w:rPr>
        <w:t xml:space="preserve"> </w:t>
      </w:r>
      <w:r w:rsidR="00F76D3D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F76D3D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76D3D" w:rsidRPr="00EC77E4">
        <w:rPr>
          <w:rFonts w:ascii="TradeGothic LT Light" w:hAnsi="TradeGothic LT Light"/>
          <w:color w:val="000FD2"/>
          <w:sz w:val="20"/>
        </w:rPr>
      </w:r>
      <w:r w:rsidR="00F76D3D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F76D3D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76D3D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76D3D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76D3D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76D3D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76D3D" w:rsidRPr="00EC77E4">
        <w:rPr>
          <w:rFonts w:ascii="TradeGothic LT Light" w:hAnsi="TradeGothic LT Light"/>
          <w:color w:val="000FD2"/>
          <w:sz w:val="20"/>
        </w:rPr>
        <w:fldChar w:fldCharType="end"/>
      </w:r>
      <w:bookmarkEnd w:id="0"/>
      <w:r w:rsidR="00F76D3D">
        <w:rPr>
          <w:rFonts w:ascii="TradeGothic LT Light" w:hAnsi="TradeGothic LT Light"/>
          <w:color w:val="000FD2"/>
          <w:sz w:val="20"/>
        </w:rPr>
        <w:tab/>
      </w:r>
      <w:r w:rsidR="00F76D3D">
        <w:rPr>
          <w:rFonts w:ascii="TradeGothic LT Light" w:hAnsi="TradeGothic LT Light"/>
          <w:color w:val="000FD2"/>
          <w:sz w:val="20"/>
        </w:rPr>
        <w:tab/>
      </w:r>
      <w:r w:rsidR="00F76D3D">
        <w:rPr>
          <w:rFonts w:ascii="TradeGothic LT Light" w:hAnsi="TradeGothic LT Light"/>
          <w:color w:val="000FD2"/>
          <w:sz w:val="20"/>
        </w:rPr>
        <w:tab/>
      </w:r>
      <w:r>
        <w:rPr>
          <w:rFonts w:ascii="Times New Roman" w:hAnsi="Times New Roman"/>
        </w:rPr>
        <w:t xml:space="preserve"> KBO-nummer: </w:t>
      </w:r>
      <w:r w:rsidR="00F76D3D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F76D3D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76D3D">
        <w:rPr>
          <w:rFonts w:ascii="TradeGothic LT Light" w:hAnsi="TradeGothic LT Light"/>
          <w:color w:val="000FD2"/>
          <w:sz w:val="20"/>
        </w:rPr>
      </w:r>
      <w:r w:rsidR="00F76D3D">
        <w:rPr>
          <w:rFonts w:ascii="TradeGothic LT Light" w:hAnsi="TradeGothic LT Light"/>
          <w:color w:val="000FD2"/>
          <w:sz w:val="20"/>
        </w:rPr>
        <w:fldChar w:fldCharType="separate"/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color w:val="000FD2"/>
          <w:sz w:val="20"/>
        </w:rPr>
        <w:fldChar w:fldCharType="end"/>
      </w:r>
      <w:r w:rsidR="00A9645D">
        <w:rPr>
          <w:rFonts w:ascii="Times New Roman" w:hAnsi="Times New Roman"/>
        </w:rPr>
        <w:t xml:space="preserve"> </w:t>
      </w:r>
      <w:r w:rsidR="00F76D3D">
        <w:rPr>
          <w:rFonts w:ascii="Times New Roman" w:hAnsi="Times New Roman"/>
        </w:rPr>
        <w:t xml:space="preserve">  </w:t>
      </w:r>
      <w:r w:rsidR="00F76D3D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F76D3D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76D3D">
        <w:rPr>
          <w:rFonts w:ascii="TradeGothic LT Light" w:hAnsi="TradeGothic LT Light"/>
          <w:color w:val="000FD2"/>
          <w:sz w:val="20"/>
        </w:rPr>
      </w:r>
      <w:r w:rsidR="00F76D3D">
        <w:rPr>
          <w:rFonts w:ascii="TradeGothic LT Light" w:hAnsi="TradeGothic LT Light"/>
          <w:color w:val="000FD2"/>
          <w:sz w:val="20"/>
        </w:rPr>
        <w:fldChar w:fldCharType="separate"/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color w:val="000FD2"/>
          <w:sz w:val="20"/>
        </w:rPr>
        <w:fldChar w:fldCharType="end"/>
      </w:r>
      <w:r w:rsidR="002775B5">
        <w:rPr>
          <w:rFonts w:ascii="Times New Roman" w:hAnsi="Times New Roman"/>
        </w:rPr>
        <w:t xml:space="preserve"> </w:t>
      </w:r>
      <w:r w:rsidR="00A9645D">
        <w:rPr>
          <w:rFonts w:ascii="Times New Roman" w:hAnsi="Times New Roman"/>
        </w:rPr>
        <w:t xml:space="preserve"> </w:t>
      </w:r>
      <w:r w:rsidR="002775B5">
        <w:rPr>
          <w:rFonts w:ascii="Times New Roman" w:hAnsi="Times New Roman"/>
        </w:rPr>
        <w:t xml:space="preserve"> </w:t>
      </w:r>
      <w:r w:rsidR="00F76D3D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F76D3D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76D3D">
        <w:rPr>
          <w:rFonts w:ascii="TradeGothic LT Light" w:hAnsi="TradeGothic LT Light"/>
          <w:color w:val="000FD2"/>
          <w:sz w:val="20"/>
        </w:rPr>
      </w:r>
      <w:r w:rsidR="00F76D3D">
        <w:rPr>
          <w:rFonts w:ascii="TradeGothic LT Light" w:hAnsi="TradeGothic LT Light"/>
          <w:color w:val="000FD2"/>
          <w:sz w:val="20"/>
        </w:rPr>
        <w:fldChar w:fldCharType="separate"/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color w:val="000FD2"/>
          <w:sz w:val="20"/>
        </w:rPr>
        <w:fldChar w:fldCharType="end"/>
      </w:r>
    </w:p>
    <w:p w14:paraId="002DF574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Contractnummer </w:t>
      </w:r>
      <w:r w:rsidR="00B5374F">
        <w:rPr>
          <w:rFonts w:ascii="Times New Roman" w:hAnsi="Times New Roman"/>
        </w:rPr>
        <w:t>pensioentoezegging</w:t>
      </w:r>
      <w:r>
        <w:rPr>
          <w:rFonts w:ascii="Times New Roman" w:hAnsi="Times New Roman"/>
        </w:rPr>
        <w:t>: 530/</w:t>
      </w:r>
      <w:r w:rsidR="00F76D3D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F76D3D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76D3D">
        <w:rPr>
          <w:rFonts w:ascii="TradeGothic LT Light" w:hAnsi="TradeGothic LT Light"/>
          <w:color w:val="000FD2"/>
          <w:sz w:val="20"/>
        </w:rPr>
      </w:r>
      <w:r w:rsidR="00F76D3D">
        <w:rPr>
          <w:rFonts w:ascii="TradeGothic LT Light" w:hAnsi="TradeGothic LT Light"/>
          <w:color w:val="000FD2"/>
          <w:sz w:val="20"/>
        </w:rPr>
        <w:fldChar w:fldCharType="separate"/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color w:val="000FD2"/>
          <w:sz w:val="20"/>
        </w:rPr>
        <w:fldChar w:fldCharType="end"/>
      </w:r>
      <w:r w:rsidR="002775B5">
        <w:rPr>
          <w:rFonts w:ascii="Times New Roman" w:hAnsi="Times New Roman"/>
        </w:rPr>
        <w:t>/L</w:t>
      </w:r>
      <w:r w:rsidR="00F76D3D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F76D3D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76D3D">
        <w:rPr>
          <w:rFonts w:ascii="TradeGothic LT Light" w:hAnsi="TradeGothic LT Light"/>
          <w:color w:val="000FD2"/>
          <w:sz w:val="20"/>
        </w:rPr>
      </w:r>
      <w:r w:rsidR="00F76D3D">
        <w:rPr>
          <w:rFonts w:ascii="TradeGothic LT Light" w:hAnsi="TradeGothic LT Light"/>
          <w:color w:val="000FD2"/>
          <w:sz w:val="20"/>
        </w:rPr>
        <w:fldChar w:fldCharType="separate"/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noProof/>
          <w:color w:val="000FD2"/>
          <w:sz w:val="20"/>
        </w:rPr>
        <w:t> </w:t>
      </w:r>
      <w:r w:rsidR="00F76D3D">
        <w:rPr>
          <w:rFonts w:ascii="TradeGothic LT Light" w:hAnsi="TradeGothic LT Light"/>
          <w:color w:val="000FD2"/>
          <w:sz w:val="20"/>
        </w:rPr>
        <w:fldChar w:fldCharType="end"/>
      </w:r>
    </w:p>
    <w:p w14:paraId="7E2E0694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 ingangsdatum </w:t>
      </w:r>
      <w:bookmarkStart w:id="1" w:name="Text2"/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6D3D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76D3D" w:rsidRPr="00F76D3D">
        <w:rPr>
          <w:rFonts w:ascii="TradeGothic LT Light" w:hAnsi="TradeGothic LT Light"/>
          <w:bCs/>
          <w:color w:val="000FD2"/>
          <w:sz w:val="20"/>
        </w:rPr>
      </w:r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bookmarkEnd w:id="1"/>
      <w:r w:rsidR="00F76D3D" w:rsidRPr="00F76D3D">
        <w:rPr>
          <w:rFonts w:ascii="TradeGothic LT Light" w:hAnsi="TradeGothic LT Light"/>
          <w:bCs/>
          <w:color w:val="000FD2"/>
          <w:sz w:val="20"/>
        </w:rPr>
        <w:t xml:space="preserve"> /</w:t>
      </w:r>
      <w:bookmarkStart w:id="2" w:name="Text3"/>
      <w:r w:rsidR="00F76D3D" w:rsidRPr="00F76D3D">
        <w:rPr>
          <w:rFonts w:ascii="TradeGothic LT Light" w:hAnsi="TradeGothic LT Light"/>
          <w:bCs/>
          <w:color w:val="000FD2"/>
          <w:sz w:val="20"/>
        </w:rPr>
        <w:t xml:space="preserve"> </w:t>
      </w:r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76D3D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76D3D" w:rsidRPr="00F76D3D">
        <w:rPr>
          <w:rFonts w:ascii="TradeGothic LT Light" w:hAnsi="TradeGothic LT Light"/>
          <w:bCs/>
          <w:color w:val="000FD2"/>
          <w:sz w:val="20"/>
        </w:rPr>
      </w:r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bookmarkEnd w:id="2"/>
      <w:r w:rsidR="00F76D3D" w:rsidRPr="00F76D3D">
        <w:rPr>
          <w:rFonts w:ascii="TradeGothic LT Light" w:hAnsi="TradeGothic LT Light"/>
          <w:bCs/>
          <w:color w:val="000FD2"/>
          <w:sz w:val="20"/>
        </w:rPr>
        <w:t xml:space="preserve"> /</w:t>
      </w:r>
      <w:bookmarkStart w:id="3" w:name="Text4"/>
      <w:r w:rsidR="00F76D3D" w:rsidRPr="00F76D3D">
        <w:rPr>
          <w:rFonts w:ascii="TradeGothic LT Light" w:hAnsi="TradeGothic LT Light"/>
          <w:bCs/>
          <w:color w:val="000FD2"/>
          <w:sz w:val="20"/>
        </w:rPr>
        <w:t xml:space="preserve"> </w:t>
      </w:r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76D3D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76D3D" w:rsidRPr="00F76D3D">
        <w:rPr>
          <w:rFonts w:ascii="TradeGothic LT Light" w:hAnsi="TradeGothic LT Light"/>
          <w:bCs/>
          <w:color w:val="000FD2"/>
          <w:sz w:val="20"/>
        </w:rPr>
      </w:r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76D3D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bookmarkEnd w:id="3"/>
    </w:p>
    <w:p w14:paraId="46BF58BF" w14:textId="77777777" w:rsidR="009217EB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Voor de personeelscategorie:</w:t>
      </w:r>
      <w:r w:rsidR="00FB1CB4" w:rsidRPr="00FB1CB4">
        <w:rPr>
          <w:rFonts w:ascii="TradeGothic LT Light" w:hAnsi="TradeGothic LT Light"/>
          <w:color w:val="000FD2"/>
          <w:sz w:val="20"/>
        </w:rPr>
        <w:t xml:space="preserve"> 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1CB4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 w:rsidRPr="00EC77E4">
        <w:rPr>
          <w:rFonts w:ascii="TradeGothic LT Light" w:hAnsi="TradeGothic LT Light"/>
          <w:color w:val="000FD2"/>
          <w:sz w:val="20"/>
        </w:rPr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end"/>
      </w:r>
    </w:p>
    <w:p w14:paraId="35BC7EB7" w14:textId="77777777" w:rsidR="009217EB" w:rsidRDefault="009217EB" w:rsidP="00E97C43">
      <w:pPr>
        <w:spacing w:line="360" w:lineRule="auto"/>
        <w:ind w:right="-29"/>
        <w:jc w:val="both"/>
        <w:rPr>
          <w:rFonts w:ascii="Times New Roman" w:hAnsi="Times New Roman"/>
        </w:rPr>
      </w:pPr>
    </w:p>
    <w:p w14:paraId="1B55F877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</w:rPr>
      </w:pPr>
      <w:r w:rsidRPr="00650A71">
        <w:rPr>
          <w:rFonts w:ascii="Times New Roman" w:hAnsi="Times New Roman"/>
          <w:b/>
        </w:rPr>
        <w:t xml:space="preserve">In te vullen door de werknemer en zijn/haar </w:t>
      </w:r>
      <w:proofErr w:type="spellStart"/>
      <w:r w:rsidRPr="00650A71">
        <w:rPr>
          <w:rFonts w:ascii="Times New Roman" w:hAnsi="Times New Roman"/>
          <w:b/>
        </w:rPr>
        <w:t>echtgeno</w:t>
      </w:r>
      <w:proofErr w:type="spellEnd"/>
      <w:r w:rsidRPr="00650A71">
        <w:rPr>
          <w:rFonts w:ascii="Times New Roman" w:hAnsi="Times New Roman"/>
          <w:b/>
        </w:rPr>
        <w:t>(o)t(e)</w:t>
      </w:r>
      <w:r w:rsidR="0069365C">
        <w:rPr>
          <w:rFonts w:ascii="Times New Roman" w:hAnsi="Times New Roman"/>
          <w:b/>
        </w:rPr>
        <w:t xml:space="preserve"> </w:t>
      </w:r>
      <w:r w:rsidRPr="00650A71">
        <w:rPr>
          <w:rFonts w:ascii="Times New Roman" w:hAnsi="Times New Roman"/>
          <w:b/>
        </w:rPr>
        <w:t>/</w:t>
      </w:r>
      <w:r w:rsidR="0069365C">
        <w:rPr>
          <w:rFonts w:ascii="Times New Roman" w:hAnsi="Times New Roman"/>
          <w:b/>
        </w:rPr>
        <w:t xml:space="preserve"> </w:t>
      </w:r>
      <w:r w:rsidRPr="00650A71">
        <w:rPr>
          <w:rFonts w:ascii="Times New Roman" w:hAnsi="Times New Roman"/>
          <w:b/>
        </w:rPr>
        <w:t>wettelijk samenwonende partner</w:t>
      </w:r>
    </w:p>
    <w:p w14:paraId="4C29B9BB" w14:textId="77777777" w:rsidR="00CD4CD5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 ondergetekende, 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1CB4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 w:rsidRPr="00EC77E4">
        <w:rPr>
          <w:rFonts w:ascii="TradeGothic LT Light" w:hAnsi="TradeGothic LT Light"/>
          <w:color w:val="000FD2"/>
          <w:sz w:val="20"/>
        </w:rPr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end"/>
      </w:r>
      <w:r>
        <w:rPr>
          <w:rFonts w:ascii="Times New Roman" w:hAnsi="Times New Roman"/>
        </w:rPr>
        <w:t xml:space="preserve">, </w:t>
      </w:r>
      <w:r w:rsidR="00CD4CD5">
        <w:rPr>
          <w:rFonts w:ascii="Times New Roman" w:hAnsi="Times New Roman"/>
        </w:rPr>
        <w:t xml:space="preserve">geslacht: 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1CB4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 w:rsidRPr="00EC77E4">
        <w:rPr>
          <w:rFonts w:ascii="TradeGothic LT Light" w:hAnsi="TradeGothic LT Light"/>
          <w:color w:val="000FD2"/>
          <w:sz w:val="20"/>
        </w:rPr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end"/>
      </w:r>
      <w:r w:rsidR="00CD4CD5">
        <w:rPr>
          <w:rFonts w:ascii="Times New Roman" w:hAnsi="Times New Roman"/>
        </w:rPr>
        <w:t xml:space="preserve">, </w:t>
      </w:r>
    </w:p>
    <w:p w14:paraId="77C7263A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geboren op 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B1CB4" w:rsidRPr="00F76D3D">
        <w:rPr>
          <w:rFonts w:ascii="TradeGothic LT Light" w:hAnsi="TradeGothic LT Light"/>
          <w:bCs/>
          <w:color w:val="000FD2"/>
          <w:sz w:val="20"/>
        </w:rP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FB1CB4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B1CB4" w:rsidRPr="00F76D3D">
        <w:rPr>
          <w:rFonts w:ascii="TradeGothic LT Light" w:hAnsi="TradeGothic LT Light"/>
          <w:bCs/>
          <w:color w:val="000FD2"/>
          <w:sz w:val="20"/>
        </w:rP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FB1CB4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B1CB4" w:rsidRPr="00F76D3D">
        <w:rPr>
          <w:rFonts w:ascii="TradeGothic LT Light" w:hAnsi="TradeGothic LT Light"/>
          <w:bCs/>
          <w:color w:val="000FD2"/>
          <w:sz w:val="20"/>
        </w:rP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CD4CD5">
        <w:rPr>
          <w:rFonts w:ascii="Times New Roman" w:hAnsi="Times New Roman"/>
        </w:rPr>
        <w:t xml:space="preserve">INSZ-nummer: </w:t>
      </w:r>
      <w:r w:rsidR="00FB1CB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FB1CB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>
        <w:rPr>
          <w:rFonts w:ascii="TradeGothic LT Light" w:hAnsi="TradeGothic LT Light"/>
          <w:color w:val="000FD2"/>
          <w:sz w:val="20"/>
        </w:rPr>
      </w:r>
      <w:r w:rsidR="00FB1CB4">
        <w:rPr>
          <w:rFonts w:ascii="TradeGothic LT Light" w:hAnsi="TradeGothic LT Light"/>
          <w:color w:val="000FD2"/>
          <w:sz w:val="20"/>
        </w:rPr>
        <w:fldChar w:fldCharType="separate"/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color w:val="000FD2"/>
          <w:sz w:val="20"/>
        </w:rPr>
        <w:fldChar w:fldCharType="end"/>
      </w:r>
      <w:r w:rsidR="00CD4CD5">
        <w:rPr>
          <w:rFonts w:ascii="Times New Roman" w:hAnsi="Times New Roman"/>
        </w:rPr>
        <w:t xml:space="preserve">. </w:t>
      </w:r>
      <w:r w:rsidR="00FB1CB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FB1CB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>
        <w:rPr>
          <w:rFonts w:ascii="TradeGothic LT Light" w:hAnsi="TradeGothic LT Light"/>
          <w:color w:val="000FD2"/>
          <w:sz w:val="20"/>
        </w:rPr>
      </w:r>
      <w:r w:rsidR="00FB1CB4">
        <w:rPr>
          <w:rFonts w:ascii="TradeGothic LT Light" w:hAnsi="TradeGothic LT Light"/>
          <w:color w:val="000FD2"/>
          <w:sz w:val="20"/>
        </w:rPr>
        <w:fldChar w:fldCharType="separate"/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color w:val="000FD2"/>
          <w:sz w:val="20"/>
        </w:rPr>
        <w:fldChar w:fldCharType="end"/>
      </w:r>
      <w:r w:rsidR="00CD4CD5">
        <w:rPr>
          <w:rFonts w:ascii="Times New Roman" w:hAnsi="Times New Roman"/>
        </w:rPr>
        <w:t xml:space="preserve">. </w:t>
      </w:r>
      <w:r w:rsidR="00FB1CB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FB1CB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>
        <w:rPr>
          <w:rFonts w:ascii="TradeGothic LT Light" w:hAnsi="TradeGothic LT Light"/>
          <w:color w:val="000FD2"/>
          <w:sz w:val="20"/>
        </w:rPr>
      </w:r>
      <w:r w:rsidR="00FB1CB4">
        <w:rPr>
          <w:rFonts w:ascii="TradeGothic LT Light" w:hAnsi="TradeGothic LT Light"/>
          <w:color w:val="000FD2"/>
          <w:sz w:val="20"/>
        </w:rPr>
        <w:fldChar w:fldCharType="separate"/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color w:val="000FD2"/>
          <w:sz w:val="20"/>
        </w:rPr>
        <w:fldChar w:fldCharType="end"/>
      </w:r>
      <w:r w:rsidR="00CD4CD5">
        <w:rPr>
          <w:rFonts w:ascii="Times New Roman" w:hAnsi="Times New Roman"/>
        </w:rPr>
        <w:t xml:space="preserve">- </w:t>
      </w:r>
      <w:r w:rsidR="00FB1CB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FB1CB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>
        <w:rPr>
          <w:rFonts w:ascii="TradeGothic LT Light" w:hAnsi="TradeGothic LT Light"/>
          <w:color w:val="000FD2"/>
          <w:sz w:val="20"/>
        </w:rPr>
      </w:r>
      <w:r w:rsidR="00FB1CB4">
        <w:rPr>
          <w:rFonts w:ascii="TradeGothic LT Light" w:hAnsi="TradeGothic LT Light"/>
          <w:color w:val="000FD2"/>
          <w:sz w:val="20"/>
        </w:rPr>
        <w:fldChar w:fldCharType="separate"/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color w:val="000FD2"/>
          <w:sz w:val="20"/>
        </w:rPr>
        <w:fldChar w:fldCharType="end"/>
      </w:r>
      <w:r w:rsidR="00CD4CD5">
        <w:rPr>
          <w:rFonts w:ascii="Times New Roman" w:hAnsi="Times New Roman"/>
        </w:rPr>
        <w:t xml:space="preserve">. </w:t>
      </w:r>
      <w:r w:rsidR="00FB1CB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FB1CB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>
        <w:rPr>
          <w:rFonts w:ascii="TradeGothic LT Light" w:hAnsi="TradeGothic LT Light"/>
          <w:color w:val="000FD2"/>
          <w:sz w:val="20"/>
        </w:rPr>
      </w:r>
      <w:r w:rsidR="00FB1CB4">
        <w:rPr>
          <w:rFonts w:ascii="TradeGothic LT Light" w:hAnsi="TradeGothic LT Light"/>
          <w:color w:val="000FD2"/>
          <w:sz w:val="20"/>
        </w:rPr>
        <w:fldChar w:fldCharType="separate"/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noProof/>
          <w:color w:val="000FD2"/>
          <w:sz w:val="20"/>
        </w:rPr>
        <w:t> </w:t>
      </w:r>
      <w:r w:rsidR="00FB1CB4">
        <w:rPr>
          <w:rFonts w:ascii="TradeGothic LT Light" w:hAnsi="TradeGothic LT Light"/>
          <w:color w:val="000FD2"/>
          <w:sz w:val="20"/>
        </w:rPr>
        <w:fldChar w:fldCharType="end"/>
      </w:r>
    </w:p>
    <w:p w14:paraId="2E128378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wonende te 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1CB4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 w:rsidRPr="00EC77E4">
        <w:rPr>
          <w:rFonts w:ascii="TradeGothic LT Light" w:hAnsi="TradeGothic LT Light"/>
          <w:color w:val="000FD2"/>
          <w:sz w:val="20"/>
        </w:rPr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end"/>
      </w:r>
    </w:p>
    <w:p w14:paraId="174A6AF0" w14:textId="57840C11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verklaar hierbij afstand te doen van de voordelen van bovenvermelde </w:t>
      </w:r>
      <w:r w:rsidR="00B5374F">
        <w:rPr>
          <w:rFonts w:ascii="Times New Roman" w:hAnsi="Times New Roman"/>
        </w:rPr>
        <w:t xml:space="preserve">pensioentoezegging </w:t>
      </w:r>
      <w:r>
        <w:rPr>
          <w:rFonts w:ascii="Times New Roman" w:hAnsi="Times New Roman"/>
        </w:rPr>
        <w:t>bij Vivium, een</w:t>
      </w:r>
      <w:r w:rsidR="00A9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merk van P&amp;V Verzekeringen </w:t>
      </w:r>
      <w:r w:rsidR="00B32D78">
        <w:rPr>
          <w:rFonts w:ascii="Times New Roman" w:hAnsi="Times New Roman"/>
        </w:rPr>
        <w:t>cv</w:t>
      </w:r>
      <w:r>
        <w:rPr>
          <w:rFonts w:ascii="Times New Roman" w:hAnsi="Times New Roman"/>
        </w:rPr>
        <w:t>, verzekeringsonderneming toegelaten onder code nummer 0058,</w:t>
      </w:r>
      <w:r w:rsidR="00A9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gevestigd te Koningsstraat 151, 1210 Brussel.</w:t>
      </w:r>
    </w:p>
    <w:p w14:paraId="1CF53296" w14:textId="77777777" w:rsidR="00650A71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Door deze afstandsverklaring worden mijn werkgever en Vivium ontslagen van elke verplichting voortvloeiende</w:t>
      </w:r>
      <w:r w:rsidR="00A9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uit boven</w:t>
      </w:r>
      <w:r w:rsidR="00B5374F">
        <w:rPr>
          <w:rFonts w:ascii="Times New Roman" w:hAnsi="Times New Roman"/>
        </w:rPr>
        <w:t>vermelde</w:t>
      </w:r>
      <w:r>
        <w:rPr>
          <w:rFonts w:ascii="Times New Roman" w:hAnsi="Times New Roman"/>
        </w:rPr>
        <w:t xml:space="preserve"> </w:t>
      </w:r>
      <w:r w:rsidR="00411DA7">
        <w:rPr>
          <w:rFonts w:ascii="Times New Roman" w:hAnsi="Times New Roman"/>
        </w:rPr>
        <w:t>pensioen</w:t>
      </w:r>
      <w:r w:rsidR="00B5374F">
        <w:rPr>
          <w:rFonts w:ascii="Times New Roman" w:hAnsi="Times New Roman"/>
        </w:rPr>
        <w:t xml:space="preserve">toezegging </w:t>
      </w:r>
      <w:r>
        <w:rPr>
          <w:rFonts w:ascii="Times New Roman" w:hAnsi="Times New Roman"/>
        </w:rPr>
        <w:t>zowel jegens ondergetekende als jegens zijn rechthebbenden.</w:t>
      </w:r>
    </w:p>
    <w:p w14:paraId="05A25D37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Opgesteld te 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1CB4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FB1CB4" w:rsidRPr="00EC77E4">
        <w:rPr>
          <w:rFonts w:ascii="TradeGothic LT Light" w:hAnsi="TradeGothic LT Light"/>
          <w:color w:val="000FD2"/>
          <w:sz w:val="20"/>
        </w:rPr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FB1CB4" w:rsidRPr="00EC77E4">
        <w:rPr>
          <w:rFonts w:ascii="TradeGothic LT Light" w:hAnsi="TradeGothic LT Light"/>
          <w:color w:val="000FD2"/>
          <w:sz w:val="20"/>
        </w:rPr>
        <w:fldChar w:fldCharType="end"/>
      </w:r>
      <w:r w:rsidR="00FB1CB4">
        <w:rPr>
          <w:rFonts w:ascii="TradeGothic LT Light" w:hAnsi="TradeGothic LT Light"/>
          <w:color w:val="000FD2"/>
          <w:sz w:val="20"/>
        </w:rPr>
        <w:tab/>
      </w:r>
      <w:r w:rsidR="00FB1CB4">
        <w:rPr>
          <w:rFonts w:ascii="TradeGothic LT Light" w:hAnsi="TradeGothic LT Light"/>
          <w:color w:val="000FD2"/>
          <w:sz w:val="20"/>
        </w:rPr>
        <w:tab/>
      </w:r>
      <w:r>
        <w:rPr>
          <w:rFonts w:ascii="Times New Roman" w:hAnsi="Times New Roman"/>
        </w:rPr>
        <w:t xml:space="preserve"> op 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B1CB4" w:rsidRPr="00F76D3D">
        <w:rPr>
          <w:rFonts w:ascii="TradeGothic LT Light" w:hAnsi="TradeGothic LT Light"/>
          <w:bCs/>
          <w:color w:val="000FD2"/>
          <w:sz w:val="20"/>
        </w:rP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FB1CB4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B1CB4" w:rsidRPr="00F76D3D">
        <w:rPr>
          <w:rFonts w:ascii="TradeGothic LT Light" w:hAnsi="TradeGothic LT Light"/>
          <w:bCs/>
          <w:color w:val="000FD2"/>
          <w:sz w:val="20"/>
        </w:rP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FB1CB4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FB1CB4" w:rsidRPr="00F76D3D">
        <w:rPr>
          <w:rFonts w:ascii="TradeGothic LT Light" w:hAnsi="TradeGothic LT Light"/>
          <w:bCs/>
          <w:color w:val="000FD2"/>
          <w:sz w:val="20"/>
        </w:rPr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FB1CB4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</w:p>
    <w:p w14:paraId="40DECDB7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Handtekening werknemer,</w:t>
      </w:r>
    </w:p>
    <w:p w14:paraId="3E86AAF0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</w:p>
    <w:p w14:paraId="4F58A1A3" w14:textId="77777777" w:rsidR="000F2945" w:rsidRDefault="000F294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</w:p>
    <w:p w14:paraId="163DCC00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 ondergetekende, </w:t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2945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F2945" w:rsidRPr="00EC77E4">
        <w:rPr>
          <w:rFonts w:ascii="TradeGothic LT Light" w:hAnsi="TradeGothic LT Light"/>
          <w:color w:val="000FD2"/>
          <w:sz w:val="20"/>
        </w:rPr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end"/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echtgeno</w:t>
      </w:r>
      <w:proofErr w:type="spellEnd"/>
      <w:r>
        <w:rPr>
          <w:rFonts w:ascii="Times New Roman" w:hAnsi="Times New Roman"/>
        </w:rPr>
        <w:t>(o)t(e) / wettelijk</w:t>
      </w:r>
      <w:r w:rsidR="000F29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samenwonende partner van </w:t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2945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F2945" w:rsidRPr="00EC77E4">
        <w:rPr>
          <w:rFonts w:ascii="TradeGothic LT Light" w:hAnsi="TradeGothic LT Light"/>
          <w:color w:val="000FD2"/>
          <w:sz w:val="20"/>
        </w:rPr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end"/>
      </w:r>
    </w:p>
    <w:p w14:paraId="5BC7D10C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verklaar kennis te hebben genomen en akkoord te gaan met bovenstaande verklaring van mijn</w:t>
      </w:r>
      <w:r w:rsidR="00A94DD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echtgeno</w:t>
      </w:r>
      <w:proofErr w:type="spellEnd"/>
      <w:r>
        <w:rPr>
          <w:rFonts w:ascii="Times New Roman" w:hAnsi="Times New Roman"/>
        </w:rPr>
        <w:t>(o)t(e) / wettelijk samenwonende partner.</w:t>
      </w:r>
    </w:p>
    <w:p w14:paraId="1BABAA47" w14:textId="77777777" w:rsidR="0069365C" w:rsidRDefault="002775B5" w:rsidP="0069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Opgesteld te </w:t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F2945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F2945" w:rsidRPr="00EC77E4">
        <w:rPr>
          <w:rFonts w:ascii="TradeGothic LT Light" w:hAnsi="TradeGothic LT Light"/>
          <w:color w:val="000FD2"/>
          <w:sz w:val="20"/>
        </w:rPr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F2945" w:rsidRPr="00EC77E4">
        <w:rPr>
          <w:rFonts w:ascii="TradeGothic LT Light" w:hAnsi="TradeGothic LT Light"/>
          <w:color w:val="000FD2"/>
          <w:sz w:val="20"/>
        </w:rPr>
        <w:fldChar w:fldCharType="end"/>
      </w:r>
      <w:r>
        <w:rPr>
          <w:rFonts w:ascii="Times New Roman" w:hAnsi="Times New Roman"/>
        </w:rPr>
        <w:t xml:space="preserve"> </w:t>
      </w:r>
      <w:r w:rsidR="000F2945">
        <w:rPr>
          <w:rFonts w:ascii="Times New Roman" w:hAnsi="Times New Roman"/>
        </w:rPr>
        <w:tab/>
      </w:r>
      <w:r w:rsidR="000F2945">
        <w:rPr>
          <w:rFonts w:ascii="Times New Roman" w:hAnsi="Times New Roman"/>
        </w:rPr>
        <w:tab/>
      </w:r>
      <w:r w:rsidR="0069365C">
        <w:rPr>
          <w:rFonts w:ascii="Times New Roman" w:hAnsi="Times New Roman"/>
        </w:rPr>
        <w:t xml:space="preserve">op </w:t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F2945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F2945" w:rsidRPr="00F76D3D">
        <w:rPr>
          <w:rFonts w:ascii="TradeGothic LT Light" w:hAnsi="TradeGothic LT Light"/>
          <w:bCs/>
          <w:color w:val="000FD2"/>
          <w:sz w:val="20"/>
        </w:rPr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0F2945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2945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F2945" w:rsidRPr="00F76D3D">
        <w:rPr>
          <w:rFonts w:ascii="TradeGothic LT Light" w:hAnsi="TradeGothic LT Light"/>
          <w:bCs/>
          <w:color w:val="000FD2"/>
          <w:sz w:val="20"/>
        </w:rPr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0F2945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F2945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F2945" w:rsidRPr="00F76D3D">
        <w:rPr>
          <w:rFonts w:ascii="TradeGothic LT Light" w:hAnsi="TradeGothic LT Light"/>
          <w:bCs/>
          <w:color w:val="000FD2"/>
          <w:sz w:val="20"/>
        </w:rPr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F2945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</w:p>
    <w:p w14:paraId="23B0355E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Handtekening </w:t>
      </w:r>
      <w:proofErr w:type="spellStart"/>
      <w:r w:rsidR="00167861">
        <w:rPr>
          <w:rFonts w:ascii="Times New Roman" w:hAnsi="Times New Roman"/>
        </w:rPr>
        <w:t>echtgeno</w:t>
      </w:r>
      <w:proofErr w:type="spellEnd"/>
      <w:r w:rsidR="00167861">
        <w:rPr>
          <w:rFonts w:ascii="Times New Roman" w:hAnsi="Times New Roman"/>
        </w:rPr>
        <w:t>(o)t(e) / wettelijk samenwonende partner,</w:t>
      </w:r>
    </w:p>
    <w:p w14:paraId="39FC2D3E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</w:p>
    <w:p w14:paraId="1A60720D" w14:textId="77777777" w:rsidR="002775B5" w:rsidRPr="00650A71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</w:p>
    <w:p w14:paraId="01041DFD" w14:textId="77777777" w:rsidR="00E97C43" w:rsidRDefault="00E97C43" w:rsidP="00E97C43">
      <w:pPr>
        <w:spacing w:line="360" w:lineRule="auto"/>
        <w:jc w:val="both"/>
        <w:rPr>
          <w:rFonts w:ascii="Times New Roman" w:hAnsi="Times New Roman"/>
        </w:rPr>
      </w:pPr>
    </w:p>
    <w:p w14:paraId="15FF2E68" w14:textId="77777777" w:rsidR="003F08F5" w:rsidRDefault="00473DA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lang w:val="nl-BE"/>
        </w:rPr>
      </w:pPr>
      <w:r w:rsidRPr="00B5132A">
        <w:rPr>
          <w:rFonts w:ascii="Times New Roman" w:hAnsi="Times New Roman"/>
          <w:b/>
        </w:rPr>
        <w:t>Gelieve h</w:t>
      </w:r>
      <w:r w:rsidR="009217EB" w:rsidRPr="00B5132A">
        <w:rPr>
          <w:rFonts w:ascii="Times New Roman" w:hAnsi="Times New Roman"/>
          <w:b/>
        </w:rPr>
        <w:t xml:space="preserve">et ingevulde en ondertekende document </w:t>
      </w:r>
      <w:r w:rsidRPr="00B5132A">
        <w:rPr>
          <w:rFonts w:ascii="Times New Roman" w:hAnsi="Times New Roman"/>
          <w:b/>
        </w:rPr>
        <w:t xml:space="preserve">te </w:t>
      </w:r>
      <w:r w:rsidR="0069365C" w:rsidRPr="00B5132A">
        <w:rPr>
          <w:rFonts w:ascii="Times New Roman" w:hAnsi="Times New Roman"/>
          <w:b/>
        </w:rPr>
        <w:t>versturen</w:t>
      </w:r>
      <w:r w:rsidR="003F08F5">
        <w:rPr>
          <w:rFonts w:ascii="Times New Roman" w:hAnsi="Times New Roman"/>
          <w:b/>
        </w:rPr>
        <w:t xml:space="preserve"> </w:t>
      </w:r>
      <w:r w:rsidR="00B5132A">
        <w:rPr>
          <w:rFonts w:ascii="Times New Roman" w:hAnsi="Times New Roman"/>
          <w:b/>
        </w:rPr>
        <w:t>per</w:t>
      </w:r>
      <w:r w:rsidR="009217EB" w:rsidRPr="00B5132A">
        <w:rPr>
          <w:rFonts w:ascii="Times New Roman" w:hAnsi="Times New Roman"/>
          <w:b/>
        </w:rPr>
        <w:t xml:space="preserve"> e-mail naar:</w:t>
      </w:r>
      <w:r w:rsidR="00B5132A" w:rsidRPr="00B5132A">
        <w:rPr>
          <w:rFonts w:ascii="Times New Roman" w:hAnsi="Times New Roman"/>
          <w:b/>
          <w:lang w:val="nl-BE"/>
        </w:rPr>
        <w:t xml:space="preserve"> </w:t>
      </w:r>
    </w:p>
    <w:p w14:paraId="79A407CC" w14:textId="77777777" w:rsidR="00E97C43" w:rsidRPr="00B5132A" w:rsidRDefault="00B5132A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r w:rsidRPr="00B5132A">
        <w:rPr>
          <w:rFonts w:ascii="Times New Roman" w:hAnsi="Times New Roman"/>
          <w:b/>
          <w:lang w:val="nl-BE"/>
        </w:rPr>
        <w:t>sceb-antwerpen@vivium.be</w:t>
      </w:r>
    </w:p>
    <w:sectPr w:rsidR="00E97C43" w:rsidRPr="00B5132A" w:rsidSect="00C74D17">
      <w:pgSz w:w="11907" w:h="16840"/>
      <w:pgMar w:top="1560" w:right="567" w:bottom="1418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0D3AF" w14:textId="77777777" w:rsidR="0054261F" w:rsidRDefault="0054261F">
      <w:r>
        <w:separator/>
      </w:r>
    </w:p>
  </w:endnote>
  <w:endnote w:type="continuationSeparator" w:id="0">
    <w:p w14:paraId="0148D638" w14:textId="77777777" w:rsidR="0054261F" w:rsidRDefault="0054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C1569" w14:textId="77777777" w:rsidR="0054261F" w:rsidRDefault="0054261F">
      <w:r>
        <w:separator/>
      </w:r>
    </w:p>
  </w:footnote>
  <w:footnote w:type="continuationSeparator" w:id="0">
    <w:p w14:paraId="68686D28" w14:textId="77777777" w:rsidR="0054261F" w:rsidRDefault="0054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."/>
      <w:legacy w:legacy="1" w:legacySpace="144" w:legacyIndent="0"/>
      <w:lvlJc w:val="left"/>
    </w:lvl>
    <w:lvl w:ilvl="2">
      <w:start w:val="1"/>
      <w:numFmt w:val="decimal"/>
      <w:pStyle w:val="Heading3"/>
      <w:lvlText w:val="%1.%2.%3."/>
      <w:legacy w:legacy="1" w:legacySpace="144" w:legacyIndent="0"/>
      <w:lvlJc w:val="left"/>
    </w:lvl>
    <w:lvl w:ilvl="3">
      <w:start w:val="1"/>
      <w:numFmt w:val="decimal"/>
      <w:pStyle w:val="Heading4"/>
      <w:lvlText w:val="%1.%2.%3.%4."/>
      <w:legacy w:legacy="1" w:legacySpace="144" w:legacyIndent="0"/>
      <w:lvlJc w:val="left"/>
    </w:lvl>
    <w:lvl w:ilvl="4">
      <w:start w:val="1"/>
      <w:numFmt w:val="upperLetter"/>
      <w:pStyle w:val="Heading5"/>
      <w:lvlText w:val="%5)"/>
      <w:legacy w:legacy="1" w:legacySpace="144" w:legacyIndent="0"/>
      <w:lvlJc w:val="left"/>
    </w:lvl>
    <w:lvl w:ilvl="5">
      <w:start w:val="1"/>
      <w:numFmt w:val="lowerLetter"/>
      <w:pStyle w:val="Heading6"/>
      <w:lvlText w:val="%6)"/>
      <w:legacy w:legacy="1" w:legacySpace="144" w:legacyIndent="0"/>
      <w:lvlJc w:val="left"/>
    </w:lvl>
    <w:lvl w:ilvl="6">
      <w:start w:val="1"/>
      <w:numFmt w:val="decimal"/>
      <w:pStyle w:val="Heading7"/>
      <w:lvlText w:val="-%7-"/>
      <w:legacy w:legacy="1" w:legacySpace="144" w:legacyIndent="0"/>
      <w:lvlJc w:val="left"/>
    </w:lvl>
    <w:lvl w:ilvl="7">
      <w:start w:val="1"/>
      <w:numFmt w:val="lowerRoman"/>
      <w:pStyle w:val="Heading8"/>
      <w:lvlText w:val="%8)"/>
      <w:legacy w:legacy="1" w:legacySpace="144" w:legacyIndent="0"/>
      <w:lvlJc w:val="left"/>
    </w:lvl>
    <w:lvl w:ilvl="8">
      <w:start w:val="1"/>
      <w:numFmt w:val="none"/>
      <w:pStyle w:val="Heading9"/>
      <w:lvlText w:val=""/>
      <w:legacy w:legacy="1" w:legacySpace="144" w:legacyIndent="0"/>
      <w:lvlJc w:val="left"/>
      <w:rPr>
        <w:rFonts w:ascii="Symbol" w:hAnsi="Symbol" w:hint="default"/>
      </w:rPr>
    </w:lvl>
  </w:abstractNum>
  <w:abstractNum w:abstractNumId="1" w15:restartNumberingAfterBreak="0">
    <w:nsid w:val="358F5F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663E6"/>
    <w:rsid w:val="0006792E"/>
    <w:rsid w:val="000F2945"/>
    <w:rsid w:val="00167861"/>
    <w:rsid w:val="002616E5"/>
    <w:rsid w:val="002775B5"/>
    <w:rsid w:val="003B4FE6"/>
    <w:rsid w:val="003F08F5"/>
    <w:rsid w:val="00411DA7"/>
    <w:rsid w:val="00473DA1"/>
    <w:rsid w:val="004C50B3"/>
    <w:rsid w:val="004F10FF"/>
    <w:rsid w:val="004F35BE"/>
    <w:rsid w:val="0054261F"/>
    <w:rsid w:val="00593625"/>
    <w:rsid w:val="0060308C"/>
    <w:rsid w:val="00644CE9"/>
    <w:rsid w:val="00650A71"/>
    <w:rsid w:val="0069365C"/>
    <w:rsid w:val="006D617C"/>
    <w:rsid w:val="00733AB6"/>
    <w:rsid w:val="00806D0B"/>
    <w:rsid w:val="008E46CA"/>
    <w:rsid w:val="009217EB"/>
    <w:rsid w:val="00957523"/>
    <w:rsid w:val="009663E6"/>
    <w:rsid w:val="00A94DDC"/>
    <w:rsid w:val="00A9645D"/>
    <w:rsid w:val="00AA453B"/>
    <w:rsid w:val="00AF7A8F"/>
    <w:rsid w:val="00B32D78"/>
    <w:rsid w:val="00B5132A"/>
    <w:rsid w:val="00B5374F"/>
    <w:rsid w:val="00B618FF"/>
    <w:rsid w:val="00BD1BFC"/>
    <w:rsid w:val="00C74D17"/>
    <w:rsid w:val="00CB46F0"/>
    <w:rsid w:val="00CD4CD5"/>
    <w:rsid w:val="00CD748D"/>
    <w:rsid w:val="00DD27F5"/>
    <w:rsid w:val="00E2071B"/>
    <w:rsid w:val="00E97C43"/>
    <w:rsid w:val="00EE1E58"/>
    <w:rsid w:val="00F12FB7"/>
    <w:rsid w:val="00F76D3D"/>
    <w:rsid w:val="00FB1CB4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AAC4F3"/>
  <w15:docId w15:val="{BB525673-565E-45C6-A4DF-220FEA4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nl-NL" w:eastAsia="nl-B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hanging="1134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6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pPr>
      <w:spacing w:after="120"/>
    </w:pPr>
  </w:style>
  <w:style w:type="paragraph" w:styleId="BodyText2">
    <w:name w:val="Body Text 2"/>
    <w:basedOn w:val="Normal"/>
    <w:next w:val="Normal"/>
    <w:pPr>
      <w:spacing w:before="180" w:after="120"/>
    </w:pPr>
  </w:style>
  <w:style w:type="paragraph" w:styleId="BodyText3">
    <w:name w:val="Body Text 3"/>
    <w:basedOn w:val="Normal"/>
    <w:next w:val="Normal"/>
  </w:style>
  <w:style w:type="paragraph" w:customStyle="1" w:styleId="ListBullet0">
    <w:name w:val="List Bullet 0"/>
    <w:basedOn w:val="Normal"/>
    <w:next w:val="Normal"/>
    <w:pPr>
      <w:ind w:left="284" w:hanging="284"/>
    </w:pPr>
  </w:style>
  <w:style w:type="paragraph" w:customStyle="1" w:styleId="ListBullet1">
    <w:name w:val="List Bullet 1"/>
    <w:basedOn w:val="ListBullet0"/>
    <w:pPr>
      <w:spacing w:before="120"/>
    </w:pPr>
  </w:style>
  <w:style w:type="paragraph" w:styleId="ListBullet2">
    <w:name w:val="List Bullet 2"/>
    <w:basedOn w:val="ListBullet1"/>
    <w:pPr>
      <w:spacing w:before="0"/>
      <w:ind w:left="568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right" w:pos="8789"/>
      </w:tabs>
    </w:pPr>
    <w:rPr>
      <w:b/>
      <w:caps/>
      <w:noProof/>
      <w:sz w:val="20"/>
    </w:rPr>
  </w:style>
  <w:style w:type="paragraph" w:styleId="TOC2">
    <w:name w:val="toc 2"/>
    <w:basedOn w:val="TOC1"/>
    <w:next w:val="Normal"/>
    <w:semiHidden/>
    <w:pPr>
      <w:spacing w:before="40"/>
      <w:ind w:left="284"/>
    </w:pPr>
    <w:rPr>
      <w:b w:val="0"/>
    </w:rPr>
  </w:style>
  <w:style w:type="paragraph" w:styleId="TOC3">
    <w:name w:val="toc 3"/>
    <w:basedOn w:val="TOC2"/>
    <w:next w:val="Normal"/>
    <w:semiHidden/>
    <w:pPr>
      <w:ind w:left="567"/>
    </w:pPr>
    <w:rPr>
      <w:b/>
    </w:rPr>
  </w:style>
  <w:style w:type="paragraph" w:styleId="TOC4">
    <w:name w:val="toc 4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6">
    <w:name w:val="toc 6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7">
    <w:name w:val="toc 7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8">
    <w:name w:val="toc 8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9">
    <w:name w:val="toc 9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16"/>
    </w:rPr>
  </w:style>
  <w:style w:type="paragraph" w:styleId="ListBullet3">
    <w:name w:val="List Bullet 3"/>
    <w:basedOn w:val="Normal"/>
    <w:pPr>
      <w:ind w:left="568" w:hanging="284"/>
    </w:pPr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26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D6405D6C0444C9C03E573C06C6FBD" ma:contentTypeVersion="0" ma:contentTypeDescription="Create a new document." ma:contentTypeScope="" ma:versionID="eaeaaada7e64b80ed4c30eea8111aa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DA156-83CF-4FCB-B223-3EFC6648675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9BEA636-1F0F-41D2-A7C1-C7931A14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195F05-9BDB-4D20-9C5D-54C7310F5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Blanco Document Nederlands</vt:lpstr>
    </vt:vector>
  </TitlesOfParts>
  <Company>De Vaderlandsche N.V.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Document Nederlands</dc:title>
  <dc:creator>manager</dc:creator>
  <cp:lastModifiedBy>Vael Vicky</cp:lastModifiedBy>
  <cp:revision>7</cp:revision>
  <cp:lastPrinted>2017-07-07T11:12:00Z</cp:lastPrinted>
  <dcterms:created xsi:type="dcterms:W3CDTF">2018-01-25T14:29:00Z</dcterms:created>
  <dcterms:modified xsi:type="dcterms:W3CDTF">2021-03-24T10:51:00Z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0x010100C8CD6405D6C0444C9C03E573C06C6FBD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ede30484-7a78-4250-97b8-a1718403fcb0_Enabled">
    <vt:lpwstr>true</vt:lpwstr>
  </property>
  <property fmtid="{D5CDD505-2E9C-101B-9397-08002B2CF9AE}" pid="7" name="MSIP_Label_ede30484-7a78-4250-97b8-a1718403fcb0_SetDate">
    <vt:lpwstr>2021-03-24T10:51:41Z</vt:lpwstr>
  </property>
  <property fmtid="{D5CDD505-2E9C-101B-9397-08002B2CF9AE}" pid="8" name="MSIP_Label_ede30484-7a78-4250-97b8-a1718403fcb0_Method">
    <vt:lpwstr>Standard</vt:lpwstr>
  </property>
  <property fmtid="{D5CDD505-2E9C-101B-9397-08002B2CF9AE}" pid="9" name="MSIP_Label_ede30484-7a78-4250-97b8-a1718403fcb0_Name">
    <vt:lpwstr>Share with care (TLP-Amber)</vt:lpwstr>
  </property>
  <property fmtid="{D5CDD505-2E9C-101B-9397-08002B2CF9AE}" pid="10" name="MSIP_Label_ede30484-7a78-4250-97b8-a1718403fcb0_SiteId">
    <vt:lpwstr>a7ec1e0f-51f6-4919-b640-eba8413c83ae</vt:lpwstr>
  </property>
  <property fmtid="{D5CDD505-2E9C-101B-9397-08002B2CF9AE}" pid="11" name="MSIP_Label_ede30484-7a78-4250-97b8-a1718403fcb0_ActionId">
    <vt:lpwstr>596146b0-184d-42c3-88bb-0000e1cb4468</vt:lpwstr>
  </property>
  <property fmtid="{D5CDD505-2E9C-101B-9397-08002B2CF9AE}" pid="12" name="MSIP_Label_ede30484-7a78-4250-97b8-a1718403fcb0_ContentBits">
    <vt:lpwstr>0</vt:lpwstr>
  </property>
</Properties>
</file>